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E3" w:rsidRDefault="00ED59E3" w:rsidP="00C52955">
      <w:pPr>
        <w:shd w:val="clear" w:color="auto" w:fill="FFFFFF" w:themeFill="background1"/>
        <w:jc w:val="center"/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  <w:shd w:val="clear" w:color="auto" w:fill="C4D5F4"/>
        </w:rPr>
      </w:pPr>
      <w:r w:rsidRPr="00C52955"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  <w:shd w:val="clear" w:color="auto" w:fill="C4D5F4"/>
        </w:rPr>
        <w:t>СОЦИАЛЬНО-БЫТОВЫЕ УСЛОВИЯ</w:t>
      </w:r>
    </w:p>
    <w:p w:rsidR="00ED59E3" w:rsidRDefault="00ED59E3" w:rsidP="00ED59E3">
      <w:pPr>
        <w:jc w:val="center"/>
        <w:rPr>
          <w:sz w:val="28"/>
          <w:szCs w:val="28"/>
        </w:rPr>
      </w:pPr>
      <w:r>
        <w:rPr>
          <w:rStyle w:val="fs28"/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  <w:t>Медицинское обслуживание</w:t>
      </w:r>
    </w:p>
    <w:p w:rsidR="00ED59E3" w:rsidRPr="00E4328E" w:rsidRDefault="00ED59E3" w:rsidP="00ED59E3">
      <w:pPr>
        <w:jc w:val="both"/>
        <w:rPr>
          <w:rFonts w:ascii="Times New Roman" w:hAnsi="Times New Roman" w:cs="Times New Roman"/>
          <w:sz w:val="28"/>
          <w:szCs w:val="28"/>
        </w:rPr>
      </w:pPr>
      <w:r w:rsidRPr="00E4328E">
        <w:rPr>
          <w:rFonts w:ascii="Times New Roman" w:hAnsi="Times New Roman" w:cs="Times New Roman"/>
          <w:sz w:val="28"/>
          <w:szCs w:val="28"/>
        </w:rPr>
        <w:t>Социально-медицинское отделен</w:t>
      </w:r>
      <w:r>
        <w:rPr>
          <w:rFonts w:ascii="Times New Roman" w:hAnsi="Times New Roman" w:cs="Times New Roman"/>
          <w:sz w:val="28"/>
          <w:szCs w:val="28"/>
        </w:rPr>
        <w:t xml:space="preserve">ие занимается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профилактической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E432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4328E">
        <w:rPr>
          <w:rFonts w:ascii="Times New Roman" w:hAnsi="Times New Roman" w:cs="Times New Roman"/>
          <w:sz w:val="28"/>
          <w:szCs w:val="28"/>
        </w:rPr>
        <w:t>здоровительной</w:t>
      </w:r>
      <w:proofErr w:type="spellEnd"/>
      <w:r w:rsidRPr="00E4328E">
        <w:rPr>
          <w:rFonts w:ascii="Times New Roman" w:hAnsi="Times New Roman" w:cs="Times New Roman"/>
          <w:sz w:val="28"/>
          <w:szCs w:val="28"/>
        </w:rPr>
        <w:t xml:space="preserve">, лечебной деятельностью согласно индивидуальной программе реабилитации и </w:t>
      </w:r>
      <w:proofErr w:type="spellStart"/>
      <w:r w:rsidRPr="00E4328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E4328E">
        <w:rPr>
          <w:rFonts w:ascii="Times New Roman" w:hAnsi="Times New Roman" w:cs="Times New Roman"/>
          <w:sz w:val="28"/>
          <w:szCs w:val="28"/>
        </w:rPr>
        <w:t xml:space="preserve"> инвалидов всех групп(ИПРА)</w:t>
      </w:r>
      <w:r>
        <w:rPr>
          <w:rFonts w:ascii="Times New Roman" w:hAnsi="Times New Roman" w:cs="Times New Roman"/>
          <w:sz w:val="28"/>
          <w:szCs w:val="28"/>
        </w:rPr>
        <w:t>,  а так</w:t>
      </w:r>
      <w:r w:rsidRPr="00E4328E">
        <w:rPr>
          <w:rFonts w:ascii="Times New Roman" w:hAnsi="Times New Roman" w:cs="Times New Roman"/>
          <w:sz w:val="28"/>
          <w:szCs w:val="28"/>
        </w:rPr>
        <w:t>же лиц с ограниченными возможностями здоровья.</w:t>
      </w:r>
    </w:p>
    <w:p w:rsidR="00ED59E3" w:rsidRPr="00E4328E" w:rsidRDefault="00ED59E3" w:rsidP="00ED59E3">
      <w:pPr>
        <w:jc w:val="both"/>
        <w:rPr>
          <w:rFonts w:ascii="Times New Roman" w:hAnsi="Times New Roman" w:cs="Times New Roman"/>
          <w:sz w:val="28"/>
          <w:szCs w:val="28"/>
        </w:rPr>
      </w:pPr>
      <w:r w:rsidRPr="00E4328E">
        <w:rPr>
          <w:rFonts w:ascii="Times New Roman" w:hAnsi="Times New Roman" w:cs="Times New Roman"/>
          <w:sz w:val="28"/>
          <w:szCs w:val="28"/>
        </w:rPr>
        <w:t>В отделении имеются все виды медицинской реабилитации обеспечиваемых (</w:t>
      </w:r>
      <w:proofErr w:type="spellStart"/>
      <w:r w:rsidRPr="00E4328E">
        <w:rPr>
          <w:rFonts w:ascii="Times New Roman" w:hAnsi="Times New Roman" w:cs="Times New Roman"/>
          <w:sz w:val="28"/>
          <w:szCs w:val="28"/>
        </w:rPr>
        <w:t>физиолечение</w:t>
      </w:r>
      <w:proofErr w:type="gramStart"/>
      <w:r w:rsidRPr="00E4328E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E4328E">
        <w:rPr>
          <w:rFonts w:ascii="Times New Roman" w:hAnsi="Times New Roman" w:cs="Times New Roman"/>
          <w:sz w:val="28"/>
          <w:szCs w:val="28"/>
        </w:rPr>
        <w:t>идропатия</w:t>
      </w:r>
      <w:proofErr w:type="spellEnd"/>
      <w:r w:rsidRPr="00E4328E">
        <w:rPr>
          <w:rFonts w:ascii="Times New Roman" w:hAnsi="Times New Roman" w:cs="Times New Roman"/>
          <w:sz w:val="28"/>
          <w:szCs w:val="28"/>
        </w:rPr>
        <w:t xml:space="preserve"> - лечебные ванны, лечебная физкультура, массаж, ингаляции, прием кислородных  коктейлей и минеральной  воды), которые отпускаются медицинскими сестрами под контролем врачей. Не маловажным является санпросвет работа для </w:t>
      </w:r>
      <w:proofErr w:type="gramStart"/>
      <w:r w:rsidRPr="00E432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328E">
        <w:rPr>
          <w:rFonts w:ascii="Times New Roman" w:hAnsi="Times New Roman" w:cs="Times New Roman"/>
          <w:sz w:val="28"/>
          <w:szCs w:val="28"/>
        </w:rPr>
        <w:t xml:space="preserve">, лекции по медицинской тематике в форме обучения.  </w:t>
      </w:r>
    </w:p>
    <w:p w:rsidR="00ED59E3" w:rsidRDefault="00ED59E3" w:rsidP="000C1D8B">
      <w:pPr>
        <w:rPr>
          <w:rFonts w:ascii="Times New Roman" w:hAnsi="Times New Roman" w:cs="Times New Roman"/>
          <w:sz w:val="28"/>
          <w:szCs w:val="28"/>
        </w:rPr>
      </w:pPr>
      <w:r w:rsidRPr="00E4328E">
        <w:rPr>
          <w:rFonts w:ascii="Times New Roman" w:hAnsi="Times New Roman" w:cs="Times New Roman"/>
          <w:sz w:val="28"/>
          <w:szCs w:val="28"/>
        </w:rPr>
        <w:t>Согласно плана работы отделение занимается организацией федеральных программ по диспансеризации</w:t>
      </w:r>
      <w:proofErr w:type="gramStart"/>
      <w:r w:rsidRPr="00E432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328E">
        <w:rPr>
          <w:rFonts w:ascii="Times New Roman" w:hAnsi="Times New Roman" w:cs="Times New Roman"/>
          <w:sz w:val="28"/>
          <w:szCs w:val="28"/>
        </w:rPr>
        <w:t>вакцинации ,профилактически осмотров.</w:t>
      </w:r>
    </w:p>
    <w:p w:rsidR="00ED59E3" w:rsidRPr="00E4328E" w:rsidRDefault="00ED59E3" w:rsidP="000C1D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  <w:shd w:val="clear" w:color="auto" w:fill="C4D5F4"/>
        </w:rPr>
        <w:t>Питание</w:t>
      </w:r>
    </w:p>
    <w:p w:rsidR="00ED59E3" w:rsidRPr="00E4328E" w:rsidRDefault="00ED59E3" w:rsidP="00ED59E3">
      <w:pPr>
        <w:jc w:val="both"/>
        <w:rPr>
          <w:rFonts w:ascii="Times New Roman" w:hAnsi="Times New Roman" w:cs="Times New Roman"/>
          <w:sz w:val="28"/>
          <w:szCs w:val="28"/>
        </w:rPr>
      </w:pPr>
      <w:r w:rsidRPr="00E4328E">
        <w:rPr>
          <w:rFonts w:ascii="Times New Roman" w:hAnsi="Times New Roman" w:cs="Times New Roman"/>
          <w:sz w:val="28"/>
          <w:szCs w:val="28"/>
        </w:rPr>
        <w:t xml:space="preserve">  Питание обучающихся  осуществляется согласно двухнедельного </w:t>
      </w:r>
      <w:proofErr w:type="gramStart"/>
      <w:r w:rsidRPr="00E4328E">
        <w:rPr>
          <w:rFonts w:ascii="Times New Roman" w:hAnsi="Times New Roman" w:cs="Times New Roman"/>
          <w:sz w:val="28"/>
          <w:szCs w:val="28"/>
        </w:rPr>
        <w:t>меню</w:t>
      </w:r>
      <w:proofErr w:type="gramEnd"/>
      <w:r w:rsidRPr="00E4328E">
        <w:rPr>
          <w:rFonts w:ascii="Times New Roman" w:hAnsi="Times New Roman" w:cs="Times New Roman"/>
          <w:sz w:val="28"/>
          <w:szCs w:val="28"/>
        </w:rPr>
        <w:t xml:space="preserve"> в котором соблюдается энергетическая ценность в килокалориях.  Питание отпускается  под контролем медицинской сестры диетической, воспитателей и дежурных мастеров производственного обучения.  Питание пятиразовое по общей диете, с учетом диетического в основном это заболевания ЖКТ, сахарный диабет, недостаточность питания.</w:t>
      </w:r>
    </w:p>
    <w:p w:rsidR="00ED59E3" w:rsidRDefault="00ED59E3" w:rsidP="000C1D8B">
      <w:pPr>
        <w:jc w:val="center"/>
        <w:rPr>
          <w:rStyle w:val="fs28"/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fs28"/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  <w:t>Общежитие</w:t>
      </w:r>
    </w:p>
    <w:p w:rsidR="000C1D8B" w:rsidRPr="000C1D8B" w:rsidRDefault="000C1D8B" w:rsidP="000C1D8B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1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Общежитие ГБПОУ «</w:t>
      </w:r>
      <w:proofErr w:type="spellStart"/>
      <w:r w:rsidRPr="000C1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Ессентукский</w:t>
      </w:r>
      <w:proofErr w:type="spellEnd"/>
      <w:r w:rsidRPr="000C1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ЦР» предназначено для размещения иногородних студентов, проживающих за пределами региона КМВ. Но в отдельных случаях учебное заведение вправе принять решение о размещении в общежитии студентов, постоянно проживающих в данной местности.</w:t>
      </w:r>
    </w:p>
    <w:p w:rsidR="000C1D8B" w:rsidRPr="000C1D8B" w:rsidRDefault="000C1D8B" w:rsidP="000C1D8B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1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координации деятельности старост комнат, организации работы по самообслуживанию общежития в центре реабилитации наряду с Советом самоуправления действует и Совет общежития.</w:t>
      </w:r>
    </w:p>
    <w:p w:rsidR="000C1D8B" w:rsidRPr="000C1D8B" w:rsidRDefault="000C1D8B" w:rsidP="000C1D8B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1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 проживать в общежитии предоставляется на весь период обучения, за исключением случаев нарушения учащимися Устава учреждения.</w:t>
      </w:r>
    </w:p>
    <w:p w:rsidR="000C1D8B" w:rsidRPr="000C1D8B" w:rsidRDefault="000C1D8B" w:rsidP="00ED59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39D" w:rsidRDefault="00ED59E3" w:rsidP="000C1D8B">
      <w:pPr>
        <w:jc w:val="center"/>
        <w:rPr>
          <w:rStyle w:val="cf1"/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cf1"/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  <w:t>Библиотека</w:t>
      </w:r>
    </w:p>
    <w:p w:rsidR="000C1D8B" w:rsidRPr="000C1D8B" w:rsidRDefault="000C1D8B" w:rsidP="000C1D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1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Одним  из основных  информационных центров училища является библиотека  училища-центра реабилитации  инвалидов  и  лиц с ограниченными возможностями здоровья.</w:t>
      </w:r>
    </w:p>
    <w:p w:rsidR="000C1D8B" w:rsidRPr="000C1D8B" w:rsidRDefault="000C1D8B" w:rsidP="000C1D8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9"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8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имеет книгохранилище, абонемент и читальный зал на 41 посадочное  место. Общая площадь - 166,3м</w:t>
      </w:r>
      <w:proofErr w:type="gramStart"/>
      <w:r w:rsidRPr="000C1D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0C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Из технических средств обучения имеется проектор с экраном, три компьютера, три пары наушников, магнитофон, телевизор, </w:t>
      </w:r>
      <w:r w:rsidRPr="000C1D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0C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плеер, один комплект аудиоколонок.</w:t>
      </w:r>
    </w:p>
    <w:p w:rsidR="000C1D8B" w:rsidRPr="000C1D8B" w:rsidRDefault="000C1D8B" w:rsidP="000C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D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библиотеки - обеспечить самообразование и учебно-воспитательный процесс путём библиотечно-информационного обслуживания  обучающихся, сформировать у них навыки независимого пользования учебной и художественной литературой, привить  интерес  к чтению, совершенствовать и осваивать новые технологии.</w:t>
      </w:r>
      <w:proofErr w:type="gramEnd"/>
      <w:r w:rsidRPr="000C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работа библиотеки училища  направлена на реализацию этих задач. </w:t>
      </w:r>
    </w:p>
    <w:p w:rsidR="000C1D8B" w:rsidRPr="000C1D8B" w:rsidRDefault="000C1D8B" w:rsidP="000C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своей деятельности библиотекой поддерживается контакт с центральной городской библиотекой, библиотечным филиалом № 8,  Краеведческим музеем г. Ессентуки. </w:t>
      </w:r>
    </w:p>
    <w:p w:rsidR="000C1D8B" w:rsidRPr="000C1D8B" w:rsidRDefault="000C1D8B" w:rsidP="000C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Комплектование фонда ведётся с учетом требований </w:t>
      </w:r>
      <w:r w:rsidRPr="000C1D8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СПО и  информационными потребностями обучающихся. Книги, учебники, словари, справочники, энциклопедии имеют года издания не старше десяти лет.</w:t>
      </w:r>
    </w:p>
    <w:p w:rsidR="000C1D8B" w:rsidRPr="000C1D8B" w:rsidRDefault="000C1D8B" w:rsidP="000C1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Учебные дисциплины обеспечены основной и дополнительной литературой. Объём фонда сегодня  составляет  16 418 экз.</w:t>
      </w:r>
    </w:p>
    <w:p w:rsidR="000C1D8B" w:rsidRPr="000C1D8B" w:rsidRDefault="000C1D8B" w:rsidP="000C1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него:</w:t>
      </w:r>
    </w:p>
    <w:p w:rsidR="000C1D8B" w:rsidRPr="000C1D8B" w:rsidRDefault="000C1D8B" w:rsidP="000C1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0C1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proofErr w:type="gramEnd"/>
      <w:r w:rsidRPr="000C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5 200, в том числе обязательная – 3 100;</w:t>
      </w:r>
    </w:p>
    <w:p w:rsidR="000C1D8B" w:rsidRPr="000C1D8B" w:rsidRDefault="000C1D8B" w:rsidP="000C1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 w:rsidRPr="000C1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учебно-методическая</w:t>
      </w:r>
      <w:proofErr w:type="gramEnd"/>
      <w:r w:rsidRPr="000C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2 574, в том числе обязательная –1 743;</w:t>
      </w:r>
    </w:p>
    <w:p w:rsidR="000C1D8B" w:rsidRPr="000C1D8B" w:rsidRDefault="000C1D8B" w:rsidP="000C1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-художественная – 8 644.</w:t>
      </w:r>
    </w:p>
    <w:p w:rsidR="000C1D8B" w:rsidRPr="000C1D8B" w:rsidRDefault="000C1D8B" w:rsidP="000C1D8B">
      <w:pPr>
        <w:tabs>
          <w:tab w:val="left" w:pos="7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обучении и интеллектуальном развитии </w:t>
      </w:r>
      <w:proofErr w:type="gramStart"/>
      <w:r w:rsidRPr="000C1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C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активно применяется электронная библиотека. Фонд электронной библиотеки составляет:</w:t>
      </w:r>
    </w:p>
    <w:p w:rsidR="000C1D8B" w:rsidRPr="000C1D8B" w:rsidRDefault="000C1D8B" w:rsidP="000C1D8B">
      <w:pPr>
        <w:tabs>
          <w:tab w:val="left" w:pos="7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книги художественной литературы;</w:t>
      </w:r>
    </w:p>
    <w:p w:rsidR="000C1D8B" w:rsidRPr="000C1D8B" w:rsidRDefault="000C1D8B" w:rsidP="000C1D8B">
      <w:pPr>
        <w:tabs>
          <w:tab w:val="left" w:pos="743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словари, справочники, энциклопедии;</w:t>
      </w:r>
    </w:p>
    <w:p w:rsidR="000C1D8B" w:rsidRPr="000C1D8B" w:rsidRDefault="000C1D8B" w:rsidP="000C1D8B">
      <w:pPr>
        <w:tabs>
          <w:tab w:val="left" w:pos="743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8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учебники по истории, географии;</w:t>
      </w:r>
    </w:p>
    <w:p w:rsidR="000C1D8B" w:rsidRPr="000C1D8B" w:rsidRDefault="000C1D8B" w:rsidP="000C1D8B">
      <w:pPr>
        <w:tabs>
          <w:tab w:val="left" w:pos="743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-учебники по изучению информационных технологий, автоматизации производства, радио и бытовой техники, делопроизводству, экономики;</w:t>
      </w:r>
    </w:p>
    <w:p w:rsidR="000C1D8B" w:rsidRPr="000C1D8B" w:rsidRDefault="000C1D8B" w:rsidP="000C1D8B">
      <w:pPr>
        <w:tabs>
          <w:tab w:val="left" w:pos="743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8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программа для изучения английского языка.</w:t>
      </w:r>
    </w:p>
    <w:p w:rsidR="000C1D8B" w:rsidRPr="000C1D8B" w:rsidRDefault="000C1D8B" w:rsidP="000C1D8B">
      <w:pPr>
        <w:tabs>
          <w:tab w:val="left" w:pos="743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фонд художественных фильмов классического и </w:t>
      </w:r>
      <w:bookmarkStart w:id="0" w:name="_GoBack"/>
      <w:r w:rsidRPr="000C1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 содержания (100 фильмов).</w:t>
      </w:r>
    </w:p>
    <w:bookmarkEnd w:id="0"/>
    <w:p w:rsidR="000C1D8B" w:rsidRPr="000C1D8B" w:rsidRDefault="000C1D8B" w:rsidP="000C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имеют доступ к работе на ПК и получению информации в интернете (поиск материалов для выступлений, занятий, сценариев, рефератов, </w:t>
      </w:r>
      <w:proofErr w:type="gramEnd"/>
    </w:p>
    <w:p w:rsidR="000C1D8B" w:rsidRPr="000C1D8B" w:rsidRDefault="000C1D8B" w:rsidP="000C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сайты «Библиотека М. Машкова» и «Библиотека России»).</w:t>
      </w:r>
    </w:p>
    <w:p w:rsidR="000C1D8B" w:rsidRPr="000C1D8B" w:rsidRDefault="000C1D8B" w:rsidP="000C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Библиотека тесно сотрудничает с творческим отделом, мастерами производственного  обучения, преподавателями-предметниками, </w:t>
      </w:r>
      <w:r w:rsidRPr="000C1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воспитателями, социальными педагогами, педагогами-психологами, медиками.</w:t>
      </w:r>
    </w:p>
    <w:p w:rsidR="000C1D8B" w:rsidRDefault="000C1D8B" w:rsidP="000C1D8B">
      <w:pPr>
        <w:jc w:val="center"/>
      </w:pPr>
    </w:p>
    <w:sectPr w:rsidR="000C1D8B" w:rsidSect="00C8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83"/>
    <w:rsid w:val="000C1D8B"/>
    <w:rsid w:val="00281485"/>
    <w:rsid w:val="003B790F"/>
    <w:rsid w:val="008D0D83"/>
    <w:rsid w:val="00B346C1"/>
    <w:rsid w:val="00C52955"/>
    <w:rsid w:val="00C85578"/>
    <w:rsid w:val="00E04860"/>
    <w:rsid w:val="00ED5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28">
    <w:name w:val="fs28"/>
    <w:basedOn w:val="a0"/>
    <w:rsid w:val="00ED59E3"/>
  </w:style>
  <w:style w:type="character" w:customStyle="1" w:styleId="cf1">
    <w:name w:val="cf1"/>
    <w:basedOn w:val="a0"/>
    <w:rsid w:val="00ED5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28">
    <w:name w:val="fs28"/>
    <w:basedOn w:val="a0"/>
    <w:rsid w:val="00ED59E3"/>
  </w:style>
  <w:style w:type="character" w:customStyle="1" w:styleId="cf1">
    <w:name w:val="cf1"/>
    <w:basedOn w:val="a0"/>
    <w:rsid w:val="00ED5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5532-0D35-42F5-9719-0A4C9CC1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</cp:lastModifiedBy>
  <cp:revision>5</cp:revision>
  <dcterms:created xsi:type="dcterms:W3CDTF">2020-06-17T11:44:00Z</dcterms:created>
  <dcterms:modified xsi:type="dcterms:W3CDTF">2020-06-18T06:00:00Z</dcterms:modified>
</cp:coreProperties>
</file>